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92FA0" w14:textId="77777777" w:rsidR="00D1756F" w:rsidRDefault="00D1756F" w:rsidP="00D1756F">
      <w:pPr>
        <w:pStyle w:val="Listavistosa-nfasis11"/>
        <w:spacing w:after="0" w:line="240" w:lineRule="auto"/>
        <w:ind w:left="0"/>
        <w:jc w:val="center"/>
        <w:rPr>
          <w:rStyle w:val="apple-style-span"/>
          <w:rFonts w:ascii="Times New Roman" w:hAnsi="Times New Roman"/>
          <w:b/>
          <w:sz w:val="24"/>
          <w:szCs w:val="24"/>
        </w:rPr>
      </w:pPr>
      <w:r w:rsidRPr="00D05FED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9765FFB" wp14:editId="1D4CE38C">
            <wp:simplePos x="0" y="0"/>
            <wp:positionH relativeFrom="margin">
              <wp:posOffset>2400300</wp:posOffset>
            </wp:positionH>
            <wp:positionV relativeFrom="margin">
              <wp:posOffset>-114300</wp:posOffset>
            </wp:positionV>
            <wp:extent cx="768350" cy="829945"/>
            <wp:effectExtent l="0" t="0" r="0" b="8255"/>
            <wp:wrapSquare wrapText="bothSides"/>
            <wp:docPr id="2" name="Imagem 2" descr="de Imag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 Imag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84EDDB" w14:textId="77777777" w:rsidR="00D1756F" w:rsidRDefault="00D1756F" w:rsidP="00D1756F">
      <w:pPr>
        <w:rPr>
          <w:noProof/>
          <w:sz w:val="24"/>
          <w:szCs w:val="24"/>
        </w:rPr>
      </w:pPr>
      <w:r w:rsidRPr="00D05FED">
        <w:rPr>
          <w:noProof/>
          <w:sz w:val="24"/>
          <w:szCs w:val="24"/>
        </w:rPr>
        <w:t xml:space="preserve">        </w:t>
      </w:r>
    </w:p>
    <w:p w14:paraId="7DA5D780" w14:textId="77777777" w:rsidR="00D1756F" w:rsidRDefault="00D1756F" w:rsidP="00D1756F">
      <w:pPr>
        <w:jc w:val="center"/>
        <w:rPr>
          <w:noProof/>
          <w:sz w:val="24"/>
          <w:szCs w:val="24"/>
        </w:rPr>
      </w:pPr>
    </w:p>
    <w:p w14:paraId="5E494DBF" w14:textId="77777777" w:rsidR="00D1756F" w:rsidRDefault="00D1756F" w:rsidP="00D1756F">
      <w:pPr>
        <w:jc w:val="center"/>
        <w:rPr>
          <w:noProof/>
          <w:sz w:val="24"/>
          <w:szCs w:val="24"/>
        </w:rPr>
      </w:pPr>
    </w:p>
    <w:p w14:paraId="3D388927" w14:textId="77777777" w:rsidR="00D1756F" w:rsidRDefault="00D1756F" w:rsidP="00D1756F">
      <w:pPr>
        <w:jc w:val="center"/>
        <w:rPr>
          <w:noProof/>
          <w:sz w:val="24"/>
          <w:szCs w:val="24"/>
        </w:rPr>
      </w:pPr>
    </w:p>
    <w:p w14:paraId="3CF2852B" w14:textId="77777777" w:rsidR="00D1756F" w:rsidRPr="00D05FED" w:rsidRDefault="00D1756F" w:rsidP="00D1756F">
      <w:pPr>
        <w:jc w:val="center"/>
        <w:rPr>
          <w:sz w:val="24"/>
          <w:szCs w:val="24"/>
        </w:rPr>
      </w:pPr>
      <w:r w:rsidRPr="00D05FED">
        <w:rPr>
          <w:sz w:val="24"/>
          <w:szCs w:val="24"/>
        </w:rPr>
        <w:t>UNIVERSIDADE FEDERAL DE SANTA CATARINA</w:t>
      </w:r>
    </w:p>
    <w:p w14:paraId="3EEBA0F5" w14:textId="77777777" w:rsidR="00D1756F" w:rsidRPr="00D05FED" w:rsidRDefault="00D1756F" w:rsidP="00D1756F">
      <w:pPr>
        <w:jc w:val="center"/>
        <w:rPr>
          <w:sz w:val="24"/>
          <w:szCs w:val="24"/>
        </w:rPr>
      </w:pPr>
      <w:r w:rsidRPr="00D05FED">
        <w:rPr>
          <w:sz w:val="24"/>
          <w:szCs w:val="24"/>
        </w:rPr>
        <w:t>CENTRO DE CIÊNCIAS HUMANAS</w:t>
      </w:r>
    </w:p>
    <w:p w14:paraId="708AA4C7" w14:textId="77777777" w:rsidR="00D1756F" w:rsidRPr="00D05FED" w:rsidRDefault="00D1756F" w:rsidP="00D1756F">
      <w:pPr>
        <w:jc w:val="center"/>
        <w:rPr>
          <w:sz w:val="24"/>
          <w:szCs w:val="24"/>
        </w:rPr>
      </w:pPr>
      <w:r w:rsidRPr="00D05FED">
        <w:rPr>
          <w:sz w:val="24"/>
          <w:szCs w:val="24"/>
        </w:rPr>
        <w:t xml:space="preserve">DEPARTAMENTO DE PSICOLOGIA </w:t>
      </w:r>
    </w:p>
    <w:p w14:paraId="11E054F7" w14:textId="77777777" w:rsidR="00D1756F" w:rsidRDefault="00D1756F" w:rsidP="00D1756F">
      <w:pPr>
        <w:pStyle w:val="Listavistosa-nfasis11"/>
        <w:spacing w:after="0" w:line="240" w:lineRule="auto"/>
        <w:ind w:left="0"/>
        <w:jc w:val="center"/>
        <w:rPr>
          <w:rStyle w:val="apple-style-span"/>
          <w:rFonts w:ascii="Times New Roman" w:hAnsi="Times New Roman"/>
          <w:b/>
          <w:sz w:val="24"/>
          <w:szCs w:val="24"/>
        </w:rPr>
      </w:pPr>
    </w:p>
    <w:p w14:paraId="66284625" w14:textId="77777777" w:rsidR="00D1756F" w:rsidRDefault="00D1756F" w:rsidP="00D1756F">
      <w:pPr>
        <w:pStyle w:val="Listavistosa-nfasis11"/>
        <w:spacing w:after="0" w:line="240" w:lineRule="auto"/>
        <w:ind w:left="0"/>
        <w:jc w:val="center"/>
        <w:rPr>
          <w:rStyle w:val="apple-style-span"/>
          <w:rFonts w:ascii="Times New Roman" w:hAnsi="Times New Roman"/>
          <w:b/>
          <w:sz w:val="24"/>
          <w:szCs w:val="24"/>
        </w:rPr>
      </w:pPr>
    </w:p>
    <w:p w14:paraId="3217DF0C" w14:textId="77777777" w:rsidR="00D1756F" w:rsidRDefault="00D1756F" w:rsidP="00D1756F">
      <w:pPr>
        <w:pStyle w:val="Listavistosa-nfasis11"/>
        <w:spacing w:after="0" w:line="240" w:lineRule="auto"/>
        <w:ind w:left="0"/>
        <w:jc w:val="center"/>
        <w:rPr>
          <w:rStyle w:val="apple-style-span"/>
          <w:rFonts w:ascii="Times New Roman" w:hAnsi="Times New Roman"/>
          <w:b/>
          <w:sz w:val="24"/>
          <w:szCs w:val="24"/>
        </w:rPr>
      </w:pPr>
    </w:p>
    <w:p w14:paraId="58D48E86" w14:textId="77777777" w:rsidR="00D1756F" w:rsidRDefault="00D1756F" w:rsidP="00D1756F">
      <w:pPr>
        <w:pStyle w:val="Listavistosa-nfasis11"/>
        <w:spacing w:after="0" w:line="240" w:lineRule="auto"/>
        <w:ind w:left="0"/>
        <w:jc w:val="center"/>
        <w:rPr>
          <w:rStyle w:val="apple-style-span"/>
          <w:rFonts w:ascii="Times New Roman" w:hAnsi="Times New Roman"/>
          <w:b/>
          <w:sz w:val="24"/>
          <w:szCs w:val="24"/>
        </w:rPr>
      </w:pPr>
    </w:p>
    <w:p w14:paraId="6D6C893D" w14:textId="77777777" w:rsidR="00D1756F" w:rsidRPr="00F94874" w:rsidRDefault="00D1756F" w:rsidP="00D1756F">
      <w:pPr>
        <w:pStyle w:val="Listavistosa-nfasis11"/>
        <w:spacing w:after="0" w:line="240" w:lineRule="auto"/>
        <w:ind w:left="0"/>
        <w:jc w:val="center"/>
        <w:rPr>
          <w:rStyle w:val="apple-style-span"/>
          <w:rFonts w:ascii="Times New Roman" w:hAnsi="Times New Roman"/>
          <w:b/>
          <w:sz w:val="24"/>
          <w:szCs w:val="24"/>
        </w:rPr>
      </w:pPr>
      <w:r w:rsidRPr="00F94874">
        <w:rPr>
          <w:rStyle w:val="apple-style-span"/>
          <w:rFonts w:ascii="Times New Roman" w:hAnsi="Times New Roman"/>
          <w:b/>
          <w:sz w:val="24"/>
          <w:szCs w:val="24"/>
        </w:rPr>
        <w:t>PROGRAMA DE ENSINO</w:t>
      </w:r>
    </w:p>
    <w:p w14:paraId="77D9CBD6" w14:textId="77777777" w:rsidR="00D1756F" w:rsidRPr="00D05FED" w:rsidRDefault="00D1756F" w:rsidP="00D1756F">
      <w:pPr>
        <w:rPr>
          <w:sz w:val="24"/>
          <w:szCs w:val="24"/>
        </w:rPr>
      </w:pPr>
    </w:p>
    <w:p w14:paraId="796DD97C" w14:textId="77777777" w:rsidR="00D1756F" w:rsidRPr="009963D6" w:rsidRDefault="00D1756F" w:rsidP="00D1756F">
      <w:pPr>
        <w:pStyle w:val="PargrafodaLista"/>
        <w:pBdr>
          <w:bottom w:val="single" w:sz="4" w:space="1" w:color="auto"/>
        </w:pBd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Pr="009963D6">
        <w:rPr>
          <w:b/>
          <w:sz w:val="24"/>
          <w:szCs w:val="24"/>
        </w:rPr>
        <w:t>IDENTIFICAÇÃO</w:t>
      </w:r>
    </w:p>
    <w:p w14:paraId="063D56EC" w14:textId="77777777" w:rsidR="00D1756F" w:rsidRPr="00D05FED" w:rsidRDefault="00D1756F" w:rsidP="00D1756F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line="252" w:lineRule="exact"/>
        <w:ind w:left="426" w:right="-478"/>
        <w:jc w:val="both"/>
        <w:rPr>
          <w:sz w:val="24"/>
          <w:szCs w:val="24"/>
        </w:rPr>
      </w:pPr>
      <w:r w:rsidRPr="00D05FED">
        <w:rPr>
          <w:sz w:val="24"/>
          <w:szCs w:val="24"/>
        </w:rPr>
        <w:t>Curso: Serviço Social</w:t>
      </w:r>
      <w:r w:rsidRPr="00D05FED">
        <w:rPr>
          <w:sz w:val="24"/>
          <w:szCs w:val="24"/>
        </w:rPr>
        <w:tab/>
        <w:t>Semestre: 2016-2             Turma: 1830-4</w:t>
      </w:r>
    </w:p>
    <w:p w14:paraId="7A3C4C5C" w14:textId="77777777" w:rsidR="00D1756F" w:rsidRPr="00D05FED" w:rsidRDefault="00D1756F" w:rsidP="00D1756F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line="252" w:lineRule="exact"/>
        <w:ind w:left="426" w:right="-478"/>
        <w:jc w:val="both"/>
        <w:rPr>
          <w:color w:val="FF0000"/>
          <w:sz w:val="24"/>
          <w:szCs w:val="24"/>
        </w:rPr>
      </w:pPr>
      <w:r w:rsidRPr="00D05FED">
        <w:rPr>
          <w:sz w:val="24"/>
          <w:szCs w:val="24"/>
        </w:rPr>
        <w:t xml:space="preserve">Disciplina: </w:t>
      </w:r>
      <w:bookmarkStart w:id="0" w:name="_GoBack"/>
      <w:r w:rsidRPr="00D05FED">
        <w:rPr>
          <w:sz w:val="24"/>
          <w:szCs w:val="24"/>
        </w:rPr>
        <w:t xml:space="preserve">PSI 7150 </w:t>
      </w:r>
      <w:bookmarkEnd w:id="0"/>
      <w:r w:rsidRPr="00D05FED">
        <w:rPr>
          <w:sz w:val="24"/>
          <w:szCs w:val="24"/>
        </w:rPr>
        <w:t>Psicologia Social</w:t>
      </w:r>
    </w:p>
    <w:p w14:paraId="764A6133" w14:textId="77777777" w:rsidR="00D1756F" w:rsidRPr="00D05FED" w:rsidRDefault="00D1756F" w:rsidP="00D1756F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line="252" w:lineRule="exact"/>
        <w:ind w:left="426" w:right="-478"/>
        <w:jc w:val="both"/>
        <w:rPr>
          <w:color w:val="FF0000"/>
          <w:sz w:val="24"/>
          <w:szCs w:val="24"/>
        </w:rPr>
      </w:pPr>
      <w:r w:rsidRPr="00D05FED">
        <w:rPr>
          <w:sz w:val="24"/>
          <w:szCs w:val="24"/>
        </w:rPr>
        <w:t>Horas/aula semanais: 04</w:t>
      </w:r>
      <w:r w:rsidRPr="00D05FED">
        <w:rPr>
          <w:sz w:val="24"/>
          <w:szCs w:val="24"/>
        </w:rPr>
        <w:tab/>
      </w:r>
      <w:r w:rsidRPr="00D05FED">
        <w:rPr>
          <w:spacing w:val="-1"/>
          <w:sz w:val="24"/>
          <w:szCs w:val="24"/>
        </w:rPr>
        <w:t>H</w:t>
      </w:r>
      <w:r w:rsidRPr="00D05FED">
        <w:rPr>
          <w:sz w:val="24"/>
          <w:szCs w:val="24"/>
        </w:rPr>
        <w:t>orár</w:t>
      </w:r>
      <w:r w:rsidRPr="00D05FED">
        <w:rPr>
          <w:spacing w:val="1"/>
          <w:sz w:val="24"/>
          <w:szCs w:val="24"/>
        </w:rPr>
        <w:t>i</w:t>
      </w:r>
      <w:r w:rsidRPr="00D05FED">
        <w:rPr>
          <w:sz w:val="24"/>
          <w:szCs w:val="24"/>
        </w:rPr>
        <w:t xml:space="preserve">o: 418204 </w:t>
      </w:r>
    </w:p>
    <w:p w14:paraId="1E7FE46E" w14:textId="77777777" w:rsidR="00D1756F" w:rsidRDefault="00D1756F" w:rsidP="00D1756F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line="252" w:lineRule="exact"/>
        <w:ind w:left="426" w:right="1730"/>
        <w:jc w:val="both"/>
        <w:rPr>
          <w:sz w:val="24"/>
          <w:szCs w:val="24"/>
        </w:rPr>
      </w:pPr>
      <w:r w:rsidRPr="00D05FED">
        <w:rPr>
          <w:spacing w:val="-1"/>
          <w:sz w:val="24"/>
          <w:szCs w:val="24"/>
        </w:rPr>
        <w:t>P</w:t>
      </w:r>
      <w:r w:rsidRPr="00D05FED">
        <w:rPr>
          <w:sz w:val="24"/>
          <w:szCs w:val="24"/>
        </w:rPr>
        <w:t>rofe</w:t>
      </w:r>
      <w:r w:rsidRPr="00D05FED">
        <w:rPr>
          <w:spacing w:val="1"/>
          <w:sz w:val="24"/>
          <w:szCs w:val="24"/>
        </w:rPr>
        <w:t>ss</w:t>
      </w:r>
      <w:r w:rsidRPr="00D05FED">
        <w:rPr>
          <w:sz w:val="24"/>
          <w:szCs w:val="24"/>
        </w:rPr>
        <w:t>or</w:t>
      </w:r>
      <w:r>
        <w:rPr>
          <w:sz w:val="24"/>
          <w:szCs w:val="24"/>
        </w:rPr>
        <w:t>a</w:t>
      </w:r>
      <w:r w:rsidRPr="00D05FED">
        <w:rPr>
          <w:sz w:val="24"/>
          <w:szCs w:val="24"/>
        </w:rPr>
        <w:t xml:space="preserve">: Marcela de Andrade Gomes             </w:t>
      </w:r>
    </w:p>
    <w:p w14:paraId="2B6B1007" w14:textId="77777777" w:rsidR="00D1756F" w:rsidRPr="00D05FED" w:rsidRDefault="00D1756F" w:rsidP="00D1756F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line="252" w:lineRule="exact"/>
        <w:ind w:left="426" w:right="1730"/>
        <w:jc w:val="both"/>
        <w:rPr>
          <w:sz w:val="24"/>
          <w:szCs w:val="24"/>
        </w:rPr>
      </w:pPr>
      <w:proofErr w:type="spellStart"/>
      <w:r w:rsidRPr="00D05FED">
        <w:rPr>
          <w:sz w:val="24"/>
          <w:szCs w:val="24"/>
        </w:rPr>
        <w:t>email</w:t>
      </w:r>
      <w:proofErr w:type="spellEnd"/>
      <w:r w:rsidRPr="00D05FED">
        <w:rPr>
          <w:sz w:val="24"/>
          <w:szCs w:val="24"/>
        </w:rPr>
        <w:t>: marceladeandradegomes@gmail.com</w:t>
      </w:r>
    </w:p>
    <w:p w14:paraId="45529BA2" w14:textId="77777777" w:rsidR="00D1756F" w:rsidRPr="00D05FED" w:rsidRDefault="00D1756F" w:rsidP="00D1756F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line="252" w:lineRule="exact"/>
        <w:ind w:left="426" w:right="1730"/>
        <w:jc w:val="both"/>
        <w:rPr>
          <w:color w:val="FF0000"/>
          <w:sz w:val="24"/>
          <w:szCs w:val="24"/>
        </w:rPr>
      </w:pPr>
      <w:r w:rsidRPr="00D05FED">
        <w:rPr>
          <w:sz w:val="24"/>
          <w:szCs w:val="24"/>
        </w:rPr>
        <w:t>Pré-requisitos: -</w:t>
      </w:r>
      <w:r w:rsidRPr="00D05FED">
        <w:rPr>
          <w:sz w:val="24"/>
          <w:szCs w:val="24"/>
        </w:rPr>
        <w:tab/>
        <w:t xml:space="preserve">Oferta para os cursos: </w:t>
      </w:r>
    </w:p>
    <w:p w14:paraId="0D296D72" w14:textId="77777777" w:rsidR="00D1756F" w:rsidRPr="00D05FED" w:rsidRDefault="00D1756F" w:rsidP="00D1756F">
      <w:pPr>
        <w:jc w:val="center"/>
        <w:rPr>
          <w:sz w:val="24"/>
          <w:szCs w:val="24"/>
        </w:rPr>
      </w:pPr>
    </w:p>
    <w:p w14:paraId="09586EDB" w14:textId="77777777" w:rsidR="00D1756F" w:rsidRPr="00D05FED" w:rsidRDefault="00D1756F" w:rsidP="00D1756F">
      <w:pPr>
        <w:pBdr>
          <w:bottom w:val="single" w:sz="4" w:space="1" w:color="auto"/>
        </w:pBd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Pr="00D05FED">
        <w:rPr>
          <w:b/>
          <w:sz w:val="24"/>
          <w:szCs w:val="24"/>
        </w:rPr>
        <w:t>EMENTA</w:t>
      </w:r>
    </w:p>
    <w:p w14:paraId="20A18321" w14:textId="77777777" w:rsidR="00D1756F" w:rsidRPr="00D05FED" w:rsidRDefault="00D1756F" w:rsidP="00D1756F">
      <w:pPr>
        <w:jc w:val="both"/>
        <w:rPr>
          <w:sz w:val="24"/>
          <w:szCs w:val="24"/>
        </w:rPr>
      </w:pPr>
    </w:p>
    <w:p w14:paraId="6F304BF9" w14:textId="77777777" w:rsidR="00D1756F" w:rsidRPr="00D05FED" w:rsidRDefault="00D1756F" w:rsidP="00D1756F">
      <w:pPr>
        <w:ind w:left="426"/>
        <w:jc w:val="both"/>
        <w:rPr>
          <w:sz w:val="24"/>
          <w:szCs w:val="24"/>
        </w:rPr>
      </w:pPr>
      <w:r w:rsidRPr="00D05FED">
        <w:rPr>
          <w:sz w:val="24"/>
          <w:szCs w:val="24"/>
        </w:rPr>
        <w:t>Fundamentos históricos e epistemológicos da psicologia social. Processos grupais, relações intergrupais e conflito.  Consciência. Subjetividade. Identidade. Cognição Social. Formação de impressões. Atitudes. Influência social e bases de poder. Estereótipo, estigma e preconceito. Representações sociais. Atribuição de causalidade. Formação de impressões e atração interpessoal.</w:t>
      </w:r>
    </w:p>
    <w:p w14:paraId="2ADF7822" w14:textId="77777777" w:rsidR="00D1756F" w:rsidRPr="00D05FED" w:rsidRDefault="00D1756F" w:rsidP="00D1756F">
      <w:pPr>
        <w:ind w:left="426"/>
        <w:jc w:val="both"/>
        <w:rPr>
          <w:sz w:val="24"/>
          <w:szCs w:val="24"/>
        </w:rPr>
      </w:pPr>
    </w:p>
    <w:p w14:paraId="5A1080C0" w14:textId="77777777" w:rsidR="00D1756F" w:rsidRPr="00D05FED" w:rsidRDefault="00D1756F" w:rsidP="00D1756F">
      <w:pPr>
        <w:ind w:left="426"/>
        <w:jc w:val="both"/>
        <w:rPr>
          <w:sz w:val="24"/>
          <w:szCs w:val="24"/>
        </w:rPr>
      </w:pPr>
    </w:p>
    <w:p w14:paraId="46281BC5" w14:textId="77777777" w:rsidR="00D1756F" w:rsidRPr="00D05FED" w:rsidRDefault="00D1756F" w:rsidP="00D1756F">
      <w:pPr>
        <w:pBdr>
          <w:bottom w:val="single" w:sz="4" w:space="1" w:color="auto"/>
        </w:pBd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Pr="00D05FED">
        <w:rPr>
          <w:b/>
          <w:sz w:val="24"/>
          <w:szCs w:val="24"/>
        </w:rPr>
        <w:t>TEMAS DE ESTUDO</w:t>
      </w:r>
    </w:p>
    <w:p w14:paraId="0BBE1C20" w14:textId="77777777" w:rsidR="00D1756F" w:rsidRPr="00D05FED" w:rsidRDefault="00D1756F" w:rsidP="00D1756F">
      <w:pPr>
        <w:pStyle w:val="Listavistosa-nfasis11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05FED">
        <w:rPr>
          <w:rFonts w:ascii="Times New Roman" w:hAnsi="Times New Roman"/>
          <w:color w:val="000000" w:themeColor="text1"/>
          <w:sz w:val="24"/>
          <w:szCs w:val="24"/>
        </w:rPr>
        <w:t>Fundamentos históricos e epistemológicos da Psicologia Social</w:t>
      </w:r>
    </w:p>
    <w:p w14:paraId="1749BD03" w14:textId="77777777" w:rsidR="00D1756F" w:rsidRPr="00D05FED" w:rsidRDefault="00D1756F" w:rsidP="00D1756F">
      <w:pPr>
        <w:pStyle w:val="Listavistosa-nfasis11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05FED">
        <w:rPr>
          <w:rFonts w:ascii="Times New Roman" w:hAnsi="Times New Roman"/>
          <w:color w:val="000000" w:themeColor="text1"/>
          <w:sz w:val="24"/>
          <w:szCs w:val="24"/>
        </w:rPr>
        <w:t>Objetos de estudo da Psicologia Social</w:t>
      </w:r>
    </w:p>
    <w:p w14:paraId="02E4D736" w14:textId="77777777" w:rsidR="00D1756F" w:rsidRPr="00D05FED" w:rsidRDefault="00D1756F" w:rsidP="00D1756F">
      <w:pPr>
        <w:pStyle w:val="Listavistosa-nfasis11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05FED">
        <w:rPr>
          <w:rFonts w:ascii="Times New Roman" w:hAnsi="Times New Roman"/>
          <w:color w:val="000000" w:themeColor="text1"/>
          <w:sz w:val="24"/>
          <w:szCs w:val="24"/>
        </w:rPr>
        <w:t>Identidade, modos de subjetivação e constituição do sujeito</w:t>
      </w:r>
    </w:p>
    <w:p w14:paraId="2020F229" w14:textId="77777777" w:rsidR="00D1756F" w:rsidRPr="00D05FED" w:rsidRDefault="00D1756F" w:rsidP="00D1756F">
      <w:pPr>
        <w:pStyle w:val="Listavistosa-nfasis11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05FED">
        <w:rPr>
          <w:rFonts w:ascii="Times New Roman" w:hAnsi="Times New Roman"/>
          <w:color w:val="000000" w:themeColor="text1"/>
          <w:sz w:val="24"/>
          <w:szCs w:val="24"/>
        </w:rPr>
        <w:t>Representações sociais</w:t>
      </w:r>
    </w:p>
    <w:p w14:paraId="2AF6C393" w14:textId="77777777" w:rsidR="00D1756F" w:rsidRPr="00D05FED" w:rsidRDefault="00D1756F" w:rsidP="00D1756F">
      <w:pPr>
        <w:pStyle w:val="Listavistosa-nfasis11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05FED">
        <w:rPr>
          <w:rFonts w:ascii="Times New Roman" w:hAnsi="Times New Roman"/>
          <w:color w:val="000000" w:themeColor="text1"/>
          <w:sz w:val="24"/>
          <w:szCs w:val="24"/>
        </w:rPr>
        <w:t>Processos grupais</w:t>
      </w:r>
    </w:p>
    <w:p w14:paraId="57B99D1E" w14:textId="77777777" w:rsidR="00D1756F" w:rsidRPr="00D05FED" w:rsidRDefault="00D1756F" w:rsidP="00D1756F">
      <w:pPr>
        <w:pStyle w:val="Listavistosa-nfasis11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05FED">
        <w:rPr>
          <w:rFonts w:ascii="Times New Roman" w:hAnsi="Times New Roman"/>
          <w:color w:val="000000" w:themeColor="text1"/>
          <w:sz w:val="24"/>
          <w:szCs w:val="24"/>
        </w:rPr>
        <w:t>Estereótipo, estigma e preconceito</w:t>
      </w:r>
    </w:p>
    <w:p w14:paraId="06CD6304" w14:textId="77777777" w:rsidR="00D1756F" w:rsidRPr="00D05FED" w:rsidRDefault="00D1756F" w:rsidP="00D1756F">
      <w:pPr>
        <w:pStyle w:val="Listavistosa-nfasis11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05FED">
        <w:rPr>
          <w:rFonts w:ascii="Times New Roman" w:hAnsi="Times New Roman"/>
          <w:color w:val="000000" w:themeColor="text1"/>
          <w:sz w:val="24"/>
          <w:szCs w:val="24"/>
        </w:rPr>
        <w:t>Atitudes</w:t>
      </w:r>
    </w:p>
    <w:p w14:paraId="105C3F23" w14:textId="77777777" w:rsidR="00D1756F" w:rsidRPr="00D05FED" w:rsidRDefault="00D1756F" w:rsidP="00D1756F">
      <w:pPr>
        <w:pStyle w:val="Listavistosa-nfasis11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05FED">
        <w:rPr>
          <w:rFonts w:ascii="Times New Roman" w:hAnsi="Times New Roman"/>
          <w:color w:val="000000" w:themeColor="text1"/>
          <w:sz w:val="24"/>
          <w:szCs w:val="24"/>
        </w:rPr>
        <w:t>Intervenções psicossociais</w:t>
      </w:r>
    </w:p>
    <w:p w14:paraId="3DEEDB69" w14:textId="77777777" w:rsidR="00D1756F" w:rsidRPr="00D05FED" w:rsidRDefault="00D1756F" w:rsidP="00D1756F">
      <w:pPr>
        <w:pStyle w:val="Listavistosa-nfasis11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05FED">
        <w:rPr>
          <w:rFonts w:ascii="Times New Roman" w:hAnsi="Times New Roman"/>
          <w:color w:val="000000" w:themeColor="text1"/>
          <w:sz w:val="24"/>
          <w:szCs w:val="24"/>
        </w:rPr>
        <w:t>Psicologia Comunitária</w:t>
      </w:r>
    </w:p>
    <w:p w14:paraId="0F641FBE" w14:textId="77777777" w:rsidR="00D1756F" w:rsidRPr="00D05FED" w:rsidRDefault="00D1756F" w:rsidP="00D1756F">
      <w:pPr>
        <w:autoSpaceDE w:val="0"/>
        <w:autoSpaceDN w:val="0"/>
        <w:adjustRightInd w:val="0"/>
        <w:rPr>
          <w:sz w:val="24"/>
          <w:szCs w:val="24"/>
        </w:rPr>
      </w:pPr>
    </w:p>
    <w:p w14:paraId="0F227246" w14:textId="77777777" w:rsidR="00D1756F" w:rsidRPr="00D05FED" w:rsidRDefault="00D1756F" w:rsidP="00D1756F">
      <w:pPr>
        <w:pBdr>
          <w:bottom w:val="single" w:sz="4" w:space="1" w:color="auto"/>
        </w:pBd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</w:t>
      </w:r>
      <w:r w:rsidRPr="00D05FED">
        <w:rPr>
          <w:b/>
          <w:sz w:val="24"/>
          <w:szCs w:val="24"/>
        </w:rPr>
        <w:t>OBJETIVOS</w:t>
      </w:r>
    </w:p>
    <w:p w14:paraId="3786AE63" w14:textId="77777777" w:rsidR="00D1756F" w:rsidRPr="00D05FED" w:rsidRDefault="00D1756F" w:rsidP="00D1756F">
      <w:pPr>
        <w:numPr>
          <w:ilvl w:val="0"/>
          <w:numId w:val="2"/>
        </w:numPr>
        <w:jc w:val="both"/>
        <w:rPr>
          <w:sz w:val="24"/>
          <w:szCs w:val="24"/>
        </w:rPr>
      </w:pPr>
      <w:r w:rsidRPr="00D05FED">
        <w:rPr>
          <w:sz w:val="24"/>
          <w:szCs w:val="24"/>
        </w:rPr>
        <w:t>Proporcionar conhecimento acerca da psicologia social, incluindo sua história e seus objetos de estudo;</w:t>
      </w:r>
    </w:p>
    <w:p w14:paraId="44DCE654" w14:textId="77777777" w:rsidR="00D1756F" w:rsidRPr="00D05FED" w:rsidRDefault="00D1756F" w:rsidP="00D1756F">
      <w:pPr>
        <w:numPr>
          <w:ilvl w:val="0"/>
          <w:numId w:val="2"/>
        </w:numPr>
        <w:jc w:val="both"/>
        <w:rPr>
          <w:sz w:val="24"/>
          <w:szCs w:val="24"/>
        </w:rPr>
      </w:pPr>
      <w:r w:rsidRPr="00D05FED">
        <w:rPr>
          <w:sz w:val="24"/>
          <w:szCs w:val="24"/>
        </w:rPr>
        <w:t>Compreender as principais noções e teorias psicossociais da contemporaneidade;</w:t>
      </w:r>
    </w:p>
    <w:p w14:paraId="697D009A" w14:textId="77777777" w:rsidR="00D1756F" w:rsidRPr="00D05FED" w:rsidRDefault="00D1756F" w:rsidP="00D1756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D05FED">
        <w:rPr>
          <w:sz w:val="24"/>
          <w:szCs w:val="24"/>
        </w:rPr>
        <w:t>Obter base de conhecimento sobre os processos psicossociais para atuação do assistente social.</w:t>
      </w:r>
    </w:p>
    <w:p w14:paraId="7B8CF6D9" w14:textId="77777777" w:rsidR="00D1756F" w:rsidRPr="00D05FED" w:rsidRDefault="00D1756F" w:rsidP="00D1756F">
      <w:pPr>
        <w:pStyle w:val="PargrafodaLista"/>
        <w:numPr>
          <w:ilvl w:val="0"/>
          <w:numId w:val="2"/>
        </w:numPr>
        <w:snapToGrid w:val="0"/>
        <w:rPr>
          <w:sz w:val="24"/>
          <w:szCs w:val="24"/>
        </w:rPr>
      </w:pPr>
      <w:r w:rsidRPr="00D05FED">
        <w:rPr>
          <w:noProof/>
          <w:sz w:val="24"/>
          <w:szCs w:val="24"/>
        </w:rPr>
        <w:lastRenderedPageBreak/>
        <w:t xml:space="preserve">Identificar os conceitos gerais e métodos em psicologia social para a aplicabilidade da atuação no Serviço Social. </w:t>
      </w:r>
    </w:p>
    <w:p w14:paraId="69E6DA0A" w14:textId="77777777" w:rsidR="00D1756F" w:rsidRDefault="00D1756F" w:rsidP="00D1756F">
      <w:pPr>
        <w:rPr>
          <w:sz w:val="24"/>
          <w:szCs w:val="24"/>
        </w:rPr>
      </w:pPr>
    </w:p>
    <w:p w14:paraId="5847B189" w14:textId="77777777" w:rsidR="00D1756F" w:rsidRDefault="00D1756F" w:rsidP="00D1756F">
      <w:pPr>
        <w:rPr>
          <w:sz w:val="24"/>
          <w:szCs w:val="24"/>
        </w:rPr>
      </w:pPr>
    </w:p>
    <w:p w14:paraId="5172B0EE" w14:textId="77777777" w:rsidR="00D1756F" w:rsidRDefault="00D1756F" w:rsidP="00D1756F">
      <w:pPr>
        <w:rPr>
          <w:b/>
          <w:sz w:val="24"/>
          <w:szCs w:val="24"/>
        </w:rPr>
      </w:pPr>
      <w:r>
        <w:rPr>
          <w:b/>
          <w:sz w:val="24"/>
          <w:szCs w:val="24"/>
        </w:rPr>
        <w:t>V. CONTEUDO PROGRAMATICO:</w:t>
      </w:r>
    </w:p>
    <w:p w14:paraId="37FA8456" w14:textId="77777777" w:rsidR="00D1756F" w:rsidRDefault="00D1756F" w:rsidP="00D1756F">
      <w:pPr>
        <w:rPr>
          <w:b/>
          <w:sz w:val="24"/>
          <w:szCs w:val="24"/>
        </w:rPr>
      </w:pPr>
    </w:p>
    <w:p w14:paraId="20B3A3F9" w14:textId="77777777" w:rsidR="00D1756F" w:rsidRPr="009963D6" w:rsidRDefault="00D1756F" w:rsidP="00D1756F">
      <w:pPr>
        <w:pStyle w:val="PargrafodaLista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Aspectos históricos e epistemológicos da Psicologia Social</w:t>
      </w:r>
    </w:p>
    <w:p w14:paraId="26A63AEF" w14:textId="77777777" w:rsidR="00D1756F" w:rsidRPr="009963D6" w:rsidRDefault="00D1756F" w:rsidP="00D1756F">
      <w:pPr>
        <w:pStyle w:val="PargrafodaLista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Formas sociológicas e psicológicas de psicologia social</w:t>
      </w:r>
    </w:p>
    <w:p w14:paraId="522FB47F" w14:textId="77777777" w:rsidR="00D1756F" w:rsidRPr="009963D6" w:rsidRDefault="00D1756F" w:rsidP="00D1756F">
      <w:pPr>
        <w:pStyle w:val="PargrafodaLista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Principais objetos de estudos da psicologia social </w:t>
      </w:r>
    </w:p>
    <w:p w14:paraId="0B2C4588" w14:textId="77777777" w:rsidR="00D1756F" w:rsidRDefault="00D1756F" w:rsidP="00D1756F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9963D6">
        <w:rPr>
          <w:sz w:val="24"/>
          <w:szCs w:val="24"/>
        </w:rPr>
        <w:t>Identidade, singularização e modos de subjetivação</w:t>
      </w:r>
    </w:p>
    <w:p w14:paraId="3C741A45" w14:textId="77777777" w:rsidR="00D1756F" w:rsidRDefault="00D1756F" w:rsidP="00D1756F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Identidade Coletiva e Processo Grupal</w:t>
      </w:r>
    </w:p>
    <w:p w14:paraId="4D2094D2" w14:textId="77777777" w:rsidR="00D1756F" w:rsidRDefault="00D1756F" w:rsidP="00D1756F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Política Nacional de Assistência Social.</w:t>
      </w:r>
    </w:p>
    <w:p w14:paraId="75FA0843" w14:textId="77777777" w:rsidR="00D1756F" w:rsidRDefault="00D1756F" w:rsidP="00D1756F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Pobreza, desigualdades e vulnerabilidades psicossociais</w:t>
      </w:r>
    </w:p>
    <w:p w14:paraId="141BF997" w14:textId="77777777" w:rsidR="00D1756F" w:rsidRPr="009963D6" w:rsidRDefault="00D1756F" w:rsidP="00D1756F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Interface entre Psicologia e Serviço Social. </w:t>
      </w:r>
    </w:p>
    <w:p w14:paraId="1042C417" w14:textId="77777777" w:rsidR="00D1756F" w:rsidRDefault="00D1756F" w:rsidP="00D1756F">
      <w:pPr>
        <w:pBdr>
          <w:bottom w:val="single" w:sz="4" w:space="1" w:color="auto"/>
        </w:pBdr>
        <w:ind w:left="720"/>
        <w:rPr>
          <w:b/>
          <w:sz w:val="24"/>
          <w:szCs w:val="24"/>
        </w:rPr>
      </w:pPr>
    </w:p>
    <w:p w14:paraId="6C695C9A" w14:textId="77777777" w:rsidR="00D1756F" w:rsidRDefault="00D1756F" w:rsidP="00D1756F">
      <w:pPr>
        <w:pBdr>
          <w:bottom w:val="single" w:sz="4" w:space="1" w:color="auto"/>
        </w:pBdr>
        <w:ind w:left="720"/>
        <w:rPr>
          <w:b/>
          <w:sz w:val="24"/>
          <w:szCs w:val="24"/>
        </w:rPr>
      </w:pPr>
    </w:p>
    <w:p w14:paraId="21126D45" w14:textId="77777777" w:rsidR="00D1756F" w:rsidRDefault="00D1756F" w:rsidP="00D1756F">
      <w:pPr>
        <w:pBdr>
          <w:bottom w:val="single" w:sz="4" w:space="1" w:color="auto"/>
        </w:pBdr>
        <w:ind w:left="720"/>
        <w:rPr>
          <w:b/>
          <w:sz w:val="24"/>
          <w:szCs w:val="24"/>
        </w:rPr>
      </w:pPr>
    </w:p>
    <w:p w14:paraId="5AF6A424" w14:textId="77777777" w:rsidR="00D1756F" w:rsidRPr="00D05FED" w:rsidRDefault="00D1756F" w:rsidP="00D1756F">
      <w:pPr>
        <w:pBdr>
          <w:bottom w:val="single" w:sz="4" w:space="1" w:color="auto"/>
        </w:pBd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VI. </w:t>
      </w:r>
      <w:r w:rsidRPr="00D05FED">
        <w:rPr>
          <w:b/>
          <w:sz w:val="24"/>
          <w:szCs w:val="24"/>
        </w:rPr>
        <w:t>REFERÊNCIAS</w:t>
      </w:r>
    </w:p>
    <w:p w14:paraId="4303DC22" w14:textId="77777777" w:rsidR="00D1756F" w:rsidRPr="00D05FED" w:rsidRDefault="00D1756F" w:rsidP="00D1756F">
      <w:pPr>
        <w:pStyle w:val="PargrafodaLista"/>
        <w:ind w:left="1080"/>
        <w:jc w:val="both"/>
        <w:rPr>
          <w:sz w:val="24"/>
          <w:szCs w:val="24"/>
          <w:lang w:val="pt-PT"/>
        </w:rPr>
      </w:pPr>
    </w:p>
    <w:p w14:paraId="0620E324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05FED">
        <w:rPr>
          <w:sz w:val="24"/>
          <w:szCs w:val="24"/>
        </w:rPr>
        <w:t xml:space="preserve">Almeida, Leonardo Pinto de. Para uma caracterização da Psicologia social brasileira. </w:t>
      </w:r>
      <w:r w:rsidRPr="00D05FED">
        <w:rPr>
          <w:b/>
          <w:sz w:val="24"/>
          <w:szCs w:val="24"/>
        </w:rPr>
        <w:t>Psicologia: Ciência e Profissão</w:t>
      </w:r>
      <w:r w:rsidRPr="00D05FED">
        <w:rPr>
          <w:sz w:val="24"/>
          <w:szCs w:val="24"/>
        </w:rPr>
        <w:t>, vol. 32, p. 124-137, 2012</w:t>
      </w:r>
      <w:r>
        <w:rPr>
          <w:sz w:val="24"/>
          <w:szCs w:val="24"/>
        </w:rPr>
        <w:t>.</w:t>
      </w:r>
    </w:p>
    <w:p w14:paraId="36B686F0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3637B22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</w:rPr>
      </w:pPr>
      <w:r w:rsidRPr="00D05FED">
        <w:rPr>
          <w:sz w:val="24"/>
          <w:szCs w:val="24"/>
        </w:rPr>
        <w:t xml:space="preserve">Almeida, Maria da Graça </w:t>
      </w:r>
      <w:proofErr w:type="spellStart"/>
      <w:r w:rsidRPr="00D05FED">
        <w:rPr>
          <w:sz w:val="24"/>
          <w:szCs w:val="24"/>
        </w:rPr>
        <w:t>Blaya</w:t>
      </w:r>
      <w:proofErr w:type="spellEnd"/>
      <w:r w:rsidRPr="00D05FED">
        <w:rPr>
          <w:sz w:val="24"/>
          <w:szCs w:val="24"/>
        </w:rPr>
        <w:t xml:space="preserve">. </w:t>
      </w:r>
      <w:r w:rsidRPr="00D05FED">
        <w:rPr>
          <w:b/>
          <w:sz w:val="24"/>
          <w:szCs w:val="24"/>
        </w:rPr>
        <w:t>A violência na sociedade contemporânea.</w:t>
      </w:r>
      <w:r w:rsidRPr="00D05FED">
        <w:rPr>
          <w:sz w:val="24"/>
          <w:szCs w:val="24"/>
        </w:rPr>
        <w:t xml:space="preserve"> EDIPUC: Porto Alegre, 2010.</w:t>
      </w:r>
    </w:p>
    <w:p w14:paraId="6A7787F0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</w:rPr>
      </w:pPr>
    </w:p>
    <w:p w14:paraId="06A6F20F" w14:textId="77777777" w:rsidR="00D1756F" w:rsidRPr="00B567F9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</w:rPr>
      </w:pPr>
      <w:proofErr w:type="spellStart"/>
      <w:r w:rsidRPr="00D05FED">
        <w:rPr>
          <w:color w:val="000000" w:themeColor="text1"/>
          <w:sz w:val="24"/>
          <w:szCs w:val="24"/>
          <w:shd w:val="clear" w:color="auto" w:fill="FFFFFF"/>
        </w:rPr>
        <w:t>Andaló</w:t>
      </w:r>
      <w:proofErr w:type="spellEnd"/>
      <w:r w:rsidRPr="00D05FED">
        <w:rPr>
          <w:color w:val="000000" w:themeColor="text1"/>
          <w:sz w:val="24"/>
          <w:szCs w:val="24"/>
          <w:shd w:val="clear" w:color="auto" w:fill="FFFFFF"/>
        </w:rPr>
        <w:t xml:space="preserve">, C. </w:t>
      </w:r>
      <w:r w:rsidRPr="00D05FED">
        <w:rPr>
          <w:b/>
          <w:color w:val="000000" w:themeColor="text1"/>
          <w:sz w:val="24"/>
          <w:szCs w:val="24"/>
          <w:shd w:val="clear" w:color="auto" w:fill="FFFFFF"/>
        </w:rPr>
        <w:t>Mediação Grupal</w:t>
      </w:r>
      <w:r w:rsidRPr="00D05FED">
        <w:rPr>
          <w:color w:val="000000" w:themeColor="text1"/>
          <w:sz w:val="24"/>
          <w:szCs w:val="24"/>
          <w:shd w:val="clear" w:color="auto" w:fill="FFFFFF"/>
        </w:rPr>
        <w:t>: uma leitura histórico-cu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ltural. SP: Agora, 2006. </w:t>
      </w:r>
    </w:p>
    <w:p w14:paraId="4DA0E431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05F153A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05FED">
        <w:rPr>
          <w:sz w:val="24"/>
          <w:szCs w:val="24"/>
        </w:rPr>
        <w:t xml:space="preserve">Beiras, Adriano, </w:t>
      </w:r>
      <w:proofErr w:type="spellStart"/>
      <w:r w:rsidRPr="00D05FED">
        <w:rPr>
          <w:sz w:val="24"/>
          <w:szCs w:val="24"/>
        </w:rPr>
        <w:t>Nuernberg</w:t>
      </w:r>
      <w:proofErr w:type="spellEnd"/>
      <w:r w:rsidRPr="00D05FED">
        <w:rPr>
          <w:sz w:val="24"/>
          <w:szCs w:val="24"/>
        </w:rPr>
        <w:t xml:space="preserve">, Adriano. H.; </w:t>
      </w:r>
      <w:proofErr w:type="spellStart"/>
      <w:r w:rsidRPr="00D05FED">
        <w:rPr>
          <w:sz w:val="24"/>
          <w:szCs w:val="24"/>
        </w:rPr>
        <w:t>Adrião</w:t>
      </w:r>
      <w:proofErr w:type="spellEnd"/>
      <w:r w:rsidRPr="00D05FED">
        <w:rPr>
          <w:sz w:val="24"/>
          <w:szCs w:val="24"/>
        </w:rPr>
        <w:t xml:space="preserve">, Karla, G. (2012). Estudos de gênero na Psicologia Brasileira – perspectivas e atuações da terceira geração. </w:t>
      </w:r>
      <w:proofErr w:type="spellStart"/>
      <w:r w:rsidRPr="00D05FED">
        <w:rPr>
          <w:b/>
          <w:i/>
          <w:sz w:val="24"/>
          <w:szCs w:val="24"/>
        </w:rPr>
        <w:t>Athenea</w:t>
      </w:r>
      <w:proofErr w:type="spellEnd"/>
      <w:r w:rsidRPr="00D05FED">
        <w:rPr>
          <w:b/>
          <w:i/>
          <w:sz w:val="24"/>
          <w:szCs w:val="24"/>
        </w:rPr>
        <w:t xml:space="preserve"> Digital</w:t>
      </w:r>
      <w:r w:rsidRPr="00D05FED">
        <w:rPr>
          <w:i/>
          <w:sz w:val="24"/>
          <w:szCs w:val="24"/>
        </w:rPr>
        <w:t>, 12</w:t>
      </w:r>
      <w:r w:rsidRPr="00D05FED">
        <w:rPr>
          <w:sz w:val="24"/>
          <w:szCs w:val="24"/>
        </w:rPr>
        <w:t>(3), p. 203-216.</w:t>
      </w:r>
    </w:p>
    <w:p w14:paraId="4ABE1B5A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2C17E5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89DA1FB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05FED">
        <w:rPr>
          <w:sz w:val="24"/>
          <w:szCs w:val="24"/>
        </w:rPr>
        <w:t xml:space="preserve">CFESS, CFP. </w:t>
      </w:r>
      <w:r w:rsidRPr="00D05FED">
        <w:rPr>
          <w:b/>
          <w:sz w:val="24"/>
          <w:szCs w:val="24"/>
        </w:rPr>
        <w:t>Parâmetros para atuação de assistentes sociais e psicólogos(as) na Política de Assistência Social</w:t>
      </w:r>
      <w:r w:rsidRPr="00D05FED">
        <w:rPr>
          <w:sz w:val="24"/>
          <w:szCs w:val="24"/>
        </w:rPr>
        <w:t>, 2007</w:t>
      </w:r>
    </w:p>
    <w:p w14:paraId="225BE257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06FA60" w14:textId="77777777" w:rsidR="00D1756F" w:rsidRPr="00D05FED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05FED">
        <w:rPr>
          <w:sz w:val="24"/>
          <w:szCs w:val="24"/>
        </w:rPr>
        <w:t>Costa e Brandã</w:t>
      </w:r>
      <w:r>
        <w:rPr>
          <w:sz w:val="24"/>
          <w:szCs w:val="24"/>
        </w:rPr>
        <w:t>o</w:t>
      </w:r>
      <w:r w:rsidRPr="00D05FED">
        <w:rPr>
          <w:sz w:val="24"/>
          <w:szCs w:val="24"/>
        </w:rPr>
        <w:t xml:space="preserve">. Abordagem clínica no contexto comunitário. </w:t>
      </w:r>
      <w:r w:rsidRPr="00D05FED">
        <w:rPr>
          <w:b/>
          <w:sz w:val="24"/>
          <w:szCs w:val="24"/>
        </w:rPr>
        <w:t>Psicologia e Sociedade</w:t>
      </w:r>
      <w:r w:rsidRPr="00D05FED">
        <w:rPr>
          <w:sz w:val="24"/>
          <w:szCs w:val="24"/>
        </w:rPr>
        <w:t>, vol. 17, n.2, p.33-41, 2005.</w:t>
      </w:r>
    </w:p>
    <w:p w14:paraId="38BFF564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735BFDE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05FED">
        <w:rPr>
          <w:sz w:val="24"/>
          <w:szCs w:val="24"/>
        </w:rPr>
        <w:t xml:space="preserve">Dantas, S.D., </w:t>
      </w:r>
      <w:proofErr w:type="spellStart"/>
      <w:r w:rsidRPr="00D05FED">
        <w:rPr>
          <w:sz w:val="24"/>
          <w:szCs w:val="24"/>
        </w:rPr>
        <w:t>Ueno</w:t>
      </w:r>
      <w:proofErr w:type="spellEnd"/>
      <w:r w:rsidRPr="00D05FED">
        <w:rPr>
          <w:sz w:val="24"/>
          <w:szCs w:val="24"/>
        </w:rPr>
        <w:t xml:space="preserve">, S.L., </w:t>
      </w:r>
      <w:proofErr w:type="spellStart"/>
      <w:r w:rsidRPr="00D05FED">
        <w:rPr>
          <w:sz w:val="24"/>
          <w:szCs w:val="24"/>
        </w:rPr>
        <w:t>Leifert</w:t>
      </w:r>
      <w:proofErr w:type="spellEnd"/>
      <w:r w:rsidRPr="00D05FED">
        <w:rPr>
          <w:sz w:val="24"/>
          <w:szCs w:val="24"/>
        </w:rPr>
        <w:t xml:space="preserve">, G., </w:t>
      </w:r>
      <w:proofErr w:type="spellStart"/>
      <w:r w:rsidRPr="00D05FED">
        <w:rPr>
          <w:sz w:val="24"/>
          <w:szCs w:val="24"/>
        </w:rPr>
        <w:t>Suguiura</w:t>
      </w:r>
      <w:proofErr w:type="spellEnd"/>
      <w:r w:rsidRPr="00D05FED">
        <w:rPr>
          <w:sz w:val="24"/>
          <w:szCs w:val="24"/>
        </w:rPr>
        <w:t xml:space="preserve">, M. Identidade, migrações e suas dimensões psicossociais. </w:t>
      </w:r>
      <w:r w:rsidRPr="00D05FED">
        <w:rPr>
          <w:b/>
          <w:sz w:val="24"/>
          <w:szCs w:val="24"/>
        </w:rPr>
        <w:t xml:space="preserve">Revista </w:t>
      </w:r>
      <w:proofErr w:type="spellStart"/>
      <w:r w:rsidRPr="00D05FED">
        <w:rPr>
          <w:b/>
          <w:sz w:val="24"/>
          <w:szCs w:val="24"/>
        </w:rPr>
        <w:t>Inter.Mob</w:t>
      </w:r>
      <w:proofErr w:type="spellEnd"/>
      <w:r w:rsidRPr="00D05FED">
        <w:rPr>
          <w:b/>
          <w:sz w:val="24"/>
          <w:szCs w:val="24"/>
        </w:rPr>
        <w:t xml:space="preserve">. </w:t>
      </w:r>
      <w:proofErr w:type="spellStart"/>
      <w:r w:rsidRPr="00D05FED">
        <w:rPr>
          <w:b/>
          <w:sz w:val="24"/>
          <w:szCs w:val="24"/>
        </w:rPr>
        <w:t>Urb</w:t>
      </w:r>
      <w:proofErr w:type="spellEnd"/>
      <w:r w:rsidRPr="00D05FED">
        <w:rPr>
          <w:sz w:val="24"/>
          <w:szCs w:val="24"/>
        </w:rPr>
        <w:t>, vol. 34, p. 45-60, 2010.</w:t>
      </w:r>
    </w:p>
    <w:p w14:paraId="240E6684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7F98A3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D05FED">
        <w:rPr>
          <w:sz w:val="24"/>
          <w:szCs w:val="24"/>
        </w:rPr>
        <w:t>Eidelwein</w:t>
      </w:r>
      <w:proofErr w:type="spellEnd"/>
      <w:r w:rsidRPr="00D05FED">
        <w:rPr>
          <w:sz w:val="24"/>
          <w:szCs w:val="24"/>
        </w:rPr>
        <w:t xml:space="preserve">, Karin. A psicologia em projetos sociais de educação e trabalho. </w:t>
      </w:r>
      <w:r w:rsidRPr="00D05FED">
        <w:rPr>
          <w:b/>
          <w:sz w:val="24"/>
          <w:szCs w:val="24"/>
        </w:rPr>
        <w:t>Psicologia e Sociedade</w:t>
      </w:r>
      <w:r w:rsidRPr="00D05FED">
        <w:rPr>
          <w:sz w:val="24"/>
          <w:szCs w:val="24"/>
        </w:rPr>
        <w:t>, vol. 17, n.3, p. 62-66, 2005.</w:t>
      </w:r>
    </w:p>
    <w:p w14:paraId="550F9861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255A20B" w14:textId="77777777" w:rsidR="00D1756F" w:rsidRPr="00D05FED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05FED">
        <w:rPr>
          <w:sz w:val="24"/>
          <w:szCs w:val="24"/>
        </w:rPr>
        <w:t xml:space="preserve">Fonseca, Janaína Maria Gomes., Silva, Fabiola Barbosa Ramos. Um olhar psicanalítico sobre a toxicomania: reinventando a clínica no serviço público. </w:t>
      </w:r>
      <w:r w:rsidRPr="00D05FED">
        <w:rPr>
          <w:b/>
          <w:sz w:val="24"/>
          <w:szCs w:val="24"/>
        </w:rPr>
        <w:t>Caderno Discente,</w:t>
      </w:r>
      <w:r w:rsidRPr="00D05FED">
        <w:rPr>
          <w:sz w:val="24"/>
          <w:szCs w:val="24"/>
        </w:rPr>
        <w:t xml:space="preserve"> vol.2, n.1, 2015. </w:t>
      </w:r>
    </w:p>
    <w:p w14:paraId="3A3673E9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6098B68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05FED">
        <w:rPr>
          <w:sz w:val="24"/>
          <w:szCs w:val="24"/>
        </w:rPr>
        <w:t xml:space="preserve">Gomes, Monica Araújo., Pereira, Maria Lucia Duarte. Família em situação de vulnerabilidade social: uma questão de políticas públicas. </w:t>
      </w:r>
      <w:r w:rsidRPr="00D05FED">
        <w:rPr>
          <w:b/>
          <w:sz w:val="24"/>
          <w:szCs w:val="24"/>
        </w:rPr>
        <w:t>Revista Ciência e Saúde Coletiva</w:t>
      </w:r>
      <w:r w:rsidRPr="00D05FED">
        <w:rPr>
          <w:sz w:val="24"/>
          <w:szCs w:val="24"/>
        </w:rPr>
        <w:t>, vol. 10, n.2, p.357-363, 2005.</w:t>
      </w:r>
    </w:p>
    <w:p w14:paraId="473605D9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8B3357" w14:textId="77777777" w:rsidR="00D1756F" w:rsidRPr="00D05FED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05FED">
        <w:rPr>
          <w:sz w:val="24"/>
          <w:szCs w:val="24"/>
          <w:lang w:eastAsia="en-US"/>
        </w:rPr>
        <w:t xml:space="preserve">Guerra, Andréa </w:t>
      </w:r>
      <w:proofErr w:type="spellStart"/>
      <w:r w:rsidRPr="00D05FED">
        <w:rPr>
          <w:sz w:val="24"/>
          <w:szCs w:val="24"/>
          <w:lang w:eastAsia="en-US"/>
        </w:rPr>
        <w:t>Máris</w:t>
      </w:r>
      <w:proofErr w:type="spellEnd"/>
      <w:r w:rsidRPr="00D05FED">
        <w:rPr>
          <w:sz w:val="24"/>
          <w:szCs w:val="24"/>
          <w:lang w:eastAsia="en-US"/>
        </w:rPr>
        <w:t xml:space="preserve"> Campos., Soares, Camila Alves </w:t>
      </w:r>
      <w:proofErr w:type="spellStart"/>
      <w:r w:rsidRPr="00D05FED">
        <w:rPr>
          <w:sz w:val="24"/>
          <w:szCs w:val="24"/>
          <w:lang w:eastAsia="en-US"/>
        </w:rPr>
        <w:t>Noberto</w:t>
      </w:r>
      <w:proofErr w:type="spellEnd"/>
      <w:r w:rsidRPr="00D05FED">
        <w:rPr>
          <w:sz w:val="24"/>
          <w:szCs w:val="24"/>
          <w:lang w:eastAsia="en-US"/>
        </w:rPr>
        <w:t xml:space="preserve">.,  Pinheiro, Maria do Carmo de Melo., Lima, Nádia </w:t>
      </w:r>
      <w:proofErr w:type="spellStart"/>
      <w:r w:rsidRPr="00D05FED">
        <w:rPr>
          <w:sz w:val="24"/>
          <w:szCs w:val="24"/>
          <w:lang w:eastAsia="en-US"/>
        </w:rPr>
        <w:t>Laguárdia</w:t>
      </w:r>
      <w:proofErr w:type="spellEnd"/>
      <w:r w:rsidRPr="00D05FED">
        <w:rPr>
          <w:sz w:val="24"/>
          <w:szCs w:val="24"/>
          <w:lang w:eastAsia="en-US"/>
        </w:rPr>
        <w:t xml:space="preserve">. Violência urbana, criminalidade e tráfico de drogas: uma discussão psicanalítica acerca da adolescência. Psicologia em revista, vol. 18, n.2, 247-263, 2012.  </w:t>
      </w:r>
    </w:p>
    <w:p w14:paraId="3D3D84D2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1D3BA3" w14:textId="77777777" w:rsidR="00D1756F" w:rsidRPr="00D05FED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05FED">
        <w:rPr>
          <w:sz w:val="24"/>
          <w:szCs w:val="24"/>
        </w:rPr>
        <w:t>Jacques, Maria de Graça Cor</w:t>
      </w:r>
      <w:r>
        <w:rPr>
          <w:sz w:val="24"/>
          <w:szCs w:val="24"/>
        </w:rPr>
        <w:t xml:space="preserve">rêa et al. Identidade. </w:t>
      </w:r>
      <w:r w:rsidRPr="00D05FED">
        <w:rPr>
          <w:b/>
          <w:sz w:val="24"/>
          <w:szCs w:val="24"/>
        </w:rPr>
        <w:t>Psicologia Social Contemporânea.</w:t>
      </w:r>
      <w:r w:rsidRPr="00D05FED">
        <w:rPr>
          <w:sz w:val="24"/>
          <w:szCs w:val="24"/>
        </w:rPr>
        <w:t xml:space="preserve"> Rio de Janeiro: Vozes, 1998.</w:t>
      </w:r>
      <w:r>
        <w:rPr>
          <w:sz w:val="24"/>
          <w:szCs w:val="24"/>
        </w:rPr>
        <w:t xml:space="preserve"> </w:t>
      </w:r>
    </w:p>
    <w:p w14:paraId="0885C3C5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EB4113F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</w:rPr>
      </w:pPr>
      <w:r w:rsidRPr="00D05FED">
        <w:rPr>
          <w:sz w:val="24"/>
          <w:szCs w:val="24"/>
          <w:lang w:eastAsia="en-US"/>
        </w:rPr>
        <w:t xml:space="preserve">Mattos, Ricardo Mendes., Ferreira, Ricardo Franklin. Quem vocês pensam que (elas) são? Representações sobre as pessoas em situação de rua. </w:t>
      </w:r>
      <w:r w:rsidRPr="00D05FED">
        <w:rPr>
          <w:b/>
          <w:sz w:val="24"/>
          <w:szCs w:val="24"/>
          <w:lang w:eastAsia="en-US"/>
        </w:rPr>
        <w:t>Psicologia § Sociedade</w:t>
      </w:r>
      <w:r w:rsidRPr="00D05FED">
        <w:rPr>
          <w:sz w:val="24"/>
          <w:szCs w:val="24"/>
          <w:lang w:eastAsia="en-US"/>
        </w:rPr>
        <w:t xml:space="preserve">, vol.16, n.2, p.47-48, 2004.  </w:t>
      </w:r>
    </w:p>
    <w:p w14:paraId="2D06459A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</w:rPr>
      </w:pPr>
    </w:p>
    <w:p w14:paraId="64A8E2C2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color w:val="222222"/>
          <w:sz w:val="24"/>
          <w:szCs w:val="24"/>
          <w:shd w:val="clear" w:color="auto" w:fill="FFFFFF"/>
        </w:rPr>
      </w:pPr>
      <w:r w:rsidRPr="00D05FED">
        <w:rPr>
          <w:color w:val="222222"/>
          <w:sz w:val="24"/>
          <w:szCs w:val="24"/>
          <w:shd w:val="clear" w:color="auto" w:fill="FFFFFF"/>
        </w:rPr>
        <w:t>Wolff, C. S. ; Saldanha, R. A. </w:t>
      </w:r>
      <w:r w:rsidRPr="00D05FED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D05FED">
        <w:rPr>
          <w:rStyle w:val="il"/>
          <w:color w:val="222222"/>
          <w:sz w:val="24"/>
          <w:szCs w:val="24"/>
          <w:shd w:val="clear" w:color="auto" w:fill="FFFFFF"/>
        </w:rPr>
        <w:t>Gênero</w:t>
      </w:r>
      <w:r w:rsidRPr="00D05FED">
        <w:rPr>
          <w:color w:val="222222"/>
          <w:sz w:val="24"/>
          <w:szCs w:val="24"/>
          <w:shd w:val="clear" w:color="auto" w:fill="FFFFFF"/>
        </w:rPr>
        <w:t xml:space="preserve">, sexo, sexualidades. Categorias do debate contemporâneo. </w:t>
      </w:r>
      <w:r w:rsidRPr="00D05FED">
        <w:rPr>
          <w:b/>
          <w:color w:val="222222"/>
          <w:sz w:val="24"/>
          <w:szCs w:val="24"/>
          <w:shd w:val="clear" w:color="auto" w:fill="FFFFFF"/>
        </w:rPr>
        <w:t>Revista Retratos da Escola, Brasília</w:t>
      </w:r>
      <w:r w:rsidRPr="00D05FED">
        <w:rPr>
          <w:color w:val="222222"/>
          <w:sz w:val="24"/>
          <w:szCs w:val="24"/>
          <w:shd w:val="clear" w:color="auto" w:fill="FFFFFF"/>
        </w:rPr>
        <w:t>, v. 9, n. 16, p. 29-46, jan./jun. 2015</w:t>
      </w:r>
      <w:r>
        <w:rPr>
          <w:color w:val="222222"/>
          <w:sz w:val="24"/>
          <w:szCs w:val="24"/>
          <w:shd w:val="clear" w:color="auto" w:fill="FFFFFF"/>
        </w:rPr>
        <w:t>.</w:t>
      </w:r>
    </w:p>
    <w:p w14:paraId="3E10270F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color w:val="222222"/>
          <w:sz w:val="24"/>
          <w:szCs w:val="24"/>
          <w:shd w:val="clear" w:color="auto" w:fill="FFFFFF"/>
        </w:rPr>
      </w:pPr>
    </w:p>
    <w:p w14:paraId="0CB74A96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color w:val="222222"/>
          <w:sz w:val="24"/>
          <w:szCs w:val="24"/>
          <w:shd w:val="clear" w:color="auto" w:fill="FFFFFF"/>
        </w:rPr>
      </w:pPr>
    </w:p>
    <w:p w14:paraId="6EB511B0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</w:rPr>
      </w:pPr>
    </w:p>
    <w:p w14:paraId="33748BCB" w14:textId="77777777" w:rsidR="00D1756F" w:rsidRDefault="00D1756F" w:rsidP="00D1756F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</w:rPr>
      </w:pPr>
    </w:p>
    <w:p w14:paraId="1923B228" w14:textId="77777777" w:rsidR="00E72F24" w:rsidRDefault="00E72F24"/>
    <w:sectPr w:rsidR="00E72F24" w:rsidSect="006126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70C5B"/>
    <w:multiLevelType w:val="hybridMultilevel"/>
    <w:tmpl w:val="70B8C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95369"/>
    <w:multiLevelType w:val="hybridMultilevel"/>
    <w:tmpl w:val="4F74827A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05219"/>
    <w:multiLevelType w:val="hybridMultilevel"/>
    <w:tmpl w:val="0E620C46"/>
    <w:lvl w:ilvl="0" w:tplc="59663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310D6"/>
    <w:multiLevelType w:val="hybridMultilevel"/>
    <w:tmpl w:val="4BBE4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6F"/>
    <w:rsid w:val="00767202"/>
    <w:rsid w:val="00953246"/>
    <w:rsid w:val="00D1756F"/>
    <w:rsid w:val="00E72F24"/>
    <w:rsid w:val="00F6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1326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5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D1756F"/>
  </w:style>
  <w:style w:type="paragraph" w:customStyle="1" w:styleId="Listavistosa-nfasis11">
    <w:name w:val="Lista vistosa - Énfasis 11"/>
    <w:basedOn w:val="Normal"/>
    <w:uiPriority w:val="34"/>
    <w:qFormat/>
    <w:rsid w:val="00D175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1756F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756F"/>
  </w:style>
  <w:style w:type="character" w:customStyle="1" w:styleId="il">
    <w:name w:val="il"/>
    <w:rsid w:val="00D1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3528</Characters>
  <Application>Microsoft Macintosh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Gomes</dc:creator>
  <cp:keywords/>
  <dc:description/>
  <cp:lastModifiedBy>Usuário do Microsoft Office</cp:lastModifiedBy>
  <cp:revision>2</cp:revision>
  <dcterms:created xsi:type="dcterms:W3CDTF">2016-08-03T21:52:00Z</dcterms:created>
  <dcterms:modified xsi:type="dcterms:W3CDTF">2016-08-03T21:52:00Z</dcterms:modified>
</cp:coreProperties>
</file>